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0C" w:rsidRDefault="005A53FD" w:rsidP="00CF5964">
      <w:pPr>
        <w:spacing w:after="120"/>
        <w:jc w:val="center"/>
        <w:rPr>
          <w:b/>
        </w:rPr>
      </w:pPr>
      <w:bookmarkStart w:id="0" w:name="_GoBack"/>
      <w:bookmarkEnd w:id="0"/>
      <w:r w:rsidRPr="005A53FD">
        <w:rPr>
          <w:b/>
        </w:rPr>
        <w:t>Министерство на външните работи на Република България</w:t>
      </w:r>
    </w:p>
    <w:p w:rsidR="00CF5964" w:rsidRDefault="00CF5964" w:rsidP="005A53FD">
      <w:pPr>
        <w:spacing w:after="120"/>
        <w:jc w:val="center"/>
        <w:rPr>
          <w:b/>
        </w:rPr>
      </w:pPr>
    </w:p>
    <w:p w:rsidR="005A53FD" w:rsidRPr="007B7EB5" w:rsidRDefault="00317C91" w:rsidP="000B48CB">
      <w:pPr>
        <w:spacing w:after="120"/>
        <w:jc w:val="center"/>
        <w:rPr>
          <w:i/>
          <w:sz w:val="22"/>
          <w:szCs w:val="22"/>
          <w:lang w:val="en-US"/>
        </w:rPr>
      </w:pPr>
      <w:r w:rsidRPr="00317C91">
        <w:rPr>
          <w:b/>
        </w:rPr>
        <w:t xml:space="preserve">Програма за подпомагане на българските медии и организации </w:t>
      </w:r>
      <w:r w:rsidR="00494CE4">
        <w:rPr>
          <w:b/>
        </w:rPr>
        <w:t>в чужбина</w:t>
      </w:r>
      <w:r w:rsidRPr="00317C91">
        <w:rPr>
          <w:b/>
        </w:rPr>
        <w:t xml:space="preserve"> за противодействие на дезинформацията и фалшивите новини относно присъединяването на България към еврозоната</w:t>
      </w:r>
    </w:p>
    <w:p w:rsidR="005A53FD" w:rsidRDefault="005A53FD" w:rsidP="005A53FD">
      <w:pPr>
        <w:jc w:val="center"/>
        <w:rPr>
          <w:b/>
        </w:rPr>
      </w:pPr>
    </w:p>
    <w:p w:rsidR="005A53FD" w:rsidRDefault="005A53FD" w:rsidP="005A53FD">
      <w:pPr>
        <w:jc w:val="center"/>
        <w:rPr>
          <w:b/>
        </w:rPr>
      </w:pPr>
    </w:p>
    <w:p w:rsidR="005A53FD" w:rsidRPr="004A413C" w:rsidRDefault="005A53FD" w:rsidP="005A53FD">
      <w:pPr>
        <w:jc w:val="center"/>
        <w:rPr>
          <w:b/>
        </w:rPr>
      </w:pPr>
      <w:r w:rsidRPr="004A413C">
        <w:rPr>
          <w:b/>
        </w:rPr>
        <w:t>ФОРМУЛЯР ЗА КАНДИДАТСТВАНЕ</w:t>
      </w: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2122DF">
        <w:tc>
          <w:tcPr>
            <w:tcW w:w="4473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39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860A65" w:rsidRDefault="004A413C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>
              <w:rPr>
                <w:b/>
              </w:rPr>
              <w:t>Място на развиване на дейността:</w:t>
            </w:r>
            <w:r w:rsidR="000656C9" w:rsidRPr="00860A65">
              <w:rPr>
                <w:b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Продължителност: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0656C9" w:rsidRPr="004A413C">
              <w:rPr>
                <w:b/>
              </w:rPr>
              <w:t xml:space="preserve"> дни/</w:t>
            </w:r>
            <w:r w:rsidR="00AC35B6" w:rsidRPr="004A413C">
              <w:rPr>
                <w:b/>
              </w:rPr>
              <w:t>месеци</w:t>
            </w:r>
          </w:p>
        </w:tc>
      </w:tr>
      <w:tr w:rsidR="000656C9" w:rsidRPr="00860A65" w:rsidTr="002122DF">
        <w:tc>
          <w:tcPr>
            <w:tcW w:w="4473" w:type="dxa"/>
          </w:tcPr>
          <w:p w:rsidR="00860A65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 xml:space="preserve">.................. </w:t>
            </w:r>
            <w:r w:rsidR="000656C9" w:rsidRPr="004A413C">
              <w:rPr>
                <w:b/>
              </w:rPr>
              <w:t>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Цели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цел (цели):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Специфичн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 xml:space="preserve"> цел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>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Описание на целевата група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стойност на проекта</w:t>
            </w:r>
            <w:r w:rsidR="006875A2" w:rsidRPr="004A413C">
              <w:rPr>
                <w:b/>
              </w:rPr>
              <w:t>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>
              <w:rPr>
                <w:b/>
              </w:rPr>
              <w:t>л</w:t>
            </w:r>
            <w:r w:rsidR="00832CEA" w:rsidRPr="004A413C">
              <w:rPr>
                <w:b/>
              </w:rPr>
              <w:t>ева</w:t>
            </w:r>
          </w:p>
        </w:tc>
      </w:tr>
      <w:tr w:rsidR="00832CEA" w:rsidRPr="00860A65" w:rsidTr="002122DF">
        <w:tc>
          <w:tcPr>
            <w:tcW w:w="4473" w:type="dxa"/>
          </w:tcPr>
          <w:p w:rsidR="00353648" w:rsidRDefault="00832CEA" w:rsidP="00353648">
            <w:pPr>
              <w:jc w:val="center"/>
              <w:rPr>
                <w:rFonts w:ascii="Cambria" w:hAnsi="Cambria"/>
                <w:b/>
              </w:rPr>
            </w:pPr>
            <w:r w:rsidRPr="004A413C">
              <w:rPr>
                <w:b/>
              </w:rPr>
              <w:t>Искано финансиране</w:t>
            </w:r>
            <w:r w:rsidR="00D56473" w:rsidRPr="004A413C">
              <w:rPr>
                <w:b/>
              </w:rPr>
              <w:t xml:space="preserve"> по </w:t>
            </w:r>
            <w:r w:rsidR="00353648">
              <w:rPr>
                <w:rFonts w:ascii="Cambria" w:hAnsi="Cambria"/>
                <w:b/>
              </w:rPr>
              <w:t xml:space="preserve">Програма </w:t>
            </w:r>
            <w:bookmarkStart w:id="1" w:name="_Hlk196401829"/>
            <w:r w:rsidR="00353648">
              <w:rPr>
                <w:rFonts w:ascii="Cambria" w:hAnsi="Cambria"/>
                <w:b/>
              </w:rPr>
              <w:t>за подпомагане на българските медии и организации зад граница за противодействие на дезинформацията и фалшивите новини относно присъединяването на България към еврозоната</w:t>
            </w:r>
            <w:bookmarkEnd w:id="1"/>
          </w:p>
          <w:p w:rsidR="00832CEA" w:rsidRPr="004A413C" w:rsidRDefault="00832CEA" w:rsidP="004A413C">
            <w:pPr>
              <w:jc w:val="center"/>
              <w:rPr>
                <w:b/>
              </w:rPr>
            </w:pPr>
          </w:p>
        </w:tc>
        <w:tc>
          <w:tcPr>
            <w:tcW w:w="4339" w:type="dxa"/>
            <w:vAlign w:val="center"/>
          </w:tcPr>
          <w:p w:rsidR="00832CEA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D56473" w:rsidRPr="004A413C">
              <w:rPr>
                <w:b/>
              </w:rPr>
              <w:t>ева (</w:t>
            </w:r>
            <w:r w:rsidR="00832CEA" w:rsidRPr="004A413C">
              <w:rPr>
                <w:b/>
              </w:rPr>
              <w:t xml:space="preserve"> %</w:t>
            </w:r>
            <w:r w:rsidR="00D56473" w:rsidRPr="004A413C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</w:t>
      </w:r>
      <w:r w:rsidR="00973E07">
        <w:rPr>
          <w:b/>
        </w:rPr>
        <w:t>РА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Default="0087155B" w:rsidP="00860A65">
      <w:pPr>
        <w:spacing w:after="120"/>
        <w:rPr>
          <w:b/>
        </w:rPr>
      </w:pPr>
    </w:p>
    <w:p w:rsidR="0083630C" w:rsidRPr="00860A65" w:rsidRDefault="0083630C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CB3128" w:rsidP="00860A65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Описание на проектното предложение</w:t>
      </w:r>
      <w:r w:rsidR="003152D7" w:rsidRPr="00860A65">
        <w:rPr>
          <w:b/>
        </w:rPr>
        <w:t>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860A65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5C7C11" w:rsidRDefault="003152D7" w:rsidP="00860A65">
            <w:pPr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....</w:t>
            </w:r>
            <w:r w:rsidR="0075661E">
              <w:rPr>
                <w:b/>
              </w:rPr>
              <w:t xml:space="preserve"> </w:t>
            </w:r>
            <w:r w:rsidR="005C7C11">
              <w:rPr>
                <w:b/>
                <w:lang w:val="en-US"/>
              </w:rPr>
              <w:t>%</w:t>
            </w:r>
          </w:p>
        </w:tc>
      </w:tr>
    </w:tbl>
    <w:p w:rsidR="00224FAC" w:rsidRPr="0083630C" w:rsidRDefault="00CF5964" w:rsidP="005A5867">
      <w:pPr>
        <w:spacing w:after="120"/>
        <w:ind w:left="284"/>
        <w:jc w:val="both"/>
        <w:rPr>
          <w:b/>
          <w:i/>
          <w:color w:val="FF0000"/>
          <w:u w:val="single"/>
        </w:rPr>
      </w:pPr>
      <w:r w:rsidRPr="0083630C">
        <w:rPr>
          <w:b/>
          <w:i/>
          <w:color w:val="FF0000"/>
          <w:u w:val="single"/>
        </w:rPr>
        <w:t>Моля попълнете подробно Приложение №</w:t>
      </w:r>
      <w:r w:rsidR="0083630C" w:rsidRPr="0083630C">
        <w:rPr>
          <w:b/>
          <w:i/>
          <w:color w:val="FF0000"/>
          <w:u w:val="single"/>
        </w:rPr>
        <w:t>2</w:t>
      </w:r>
      <w:r w:rsidRPr="0083630C">
        <w:rPr>
          <w:b/>
          <w:i/>
          <w:color w:val="FF0000"/>
          <w:u w:val="single"/>
        </w:rPr>
        <w:t xml:space="preserve"> </w:t>
      </w:r>
      <w:r w:rsidR="00E632D9" w:rsidRPr="00E632D9">
        <w:rPr>
          <w:b/>
          <w:i/>
          <w:color w:val="FF0000"/>
          <w:u w:val="single"/>
        </w:rPr>
        <w:t>План-сметка на разходите</w:t>
      </w:r>
      <w:r w:rsidRPr="0083630C">
        <w:rPr>
          <w:b/>
          <w:i/>
          <w:color w:val="FF0000"/>
          <w:u w:val="single"/>
        </w:rPr>
        <w:t xml:space="preserve"> по дейности и пера, спазвайки </w:t>
      </w:r>
      <w:r w:rsidR="0083630C" w:rsidRPr="0083630C">
        <w:rPr>
          <w:b/>
          <w:i/>
          <w:color w:val="FF0000"/>
          <w:u w:val="single"/>
        </w:rPr>
        <w:t xml:space="preserve">изискванията за </w:t>
      </w:r>
      <w:r w:rsidR="005A5867">
        <w:rPr>
          <w:b/>
          <w:i/>
          <w:color w:val="FF0000"/>
          <w:u w:val="single"/>
        </w:rPr>
        <w:t>съотношение между</w:t>
      </w:r>
      <w:r w:rsidR="0083630C" w:rsidRPr="0083630C">
        <w:rPr>
          <w:b/>
          <w:i/>
          <w:color w:val="FF0000"/>
          <w:u w:val="single"/>
        </w:rPr>
        <w:t xml:space="preserve"> преките и непреки разходи по проекта</w:t>
      </w:r>
      <w:r w:rsidR="005A5867">
        <w:rPr>
          <w:b/>
          <w:i/>
          <w:color w:val="FF0000"/>
          <w:u w:val="single"/>
        </w:rPr>
        <w:t>, както и размерите на ставките за персонал и специализиран екип, в съотве</w:t>
      </w:r>
      <w:r w:rsidR="0090215C">
        <w:rPr>
          <w:b/>
          <w:i/>
          <w:color w:val="FF0000"/>
          <w:u w:val="single"/>
        </w:rPr>
        <w:t>т</w:t>
      </w:r>
      <w:r w:rsidR="005A5867">
        <w:rPr>
          <w:b/>
          <w:i/>
          <w:color w:val="FF0000"/>
          <w:u w:val="single"/>
        </w:rPr>
        <w:t>ствие с Указанията по Програмата</w:t>
      </w:r>
      <w:r w:rsidR="0083630C" w:rsidRPr="0083630C">
        <w:rPr>
          <w:b/>
          <w:i/>
          <w:color w:val="FF0000"/>
          <w:u w:val="single"/>
        </w:rPr>
        <w:t xml:space="preserve">. </w:t>
      </w:r>
    </w:p>
    <w:p w:rsidR="00CF5964" w:rsidRPr="00860A65" w:rsidRDefault="00CF5964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4.1. Цели на проектното предложение</w:t>
      </w:r>
    </w:p>
    <w:p w:rsidR="001E7E50" w:rsidRPr="001E7E50" w:rsidRDefault="001E7E50" w:rsidP="00726CFC">
      <w:pPr>
        <w:spacing w:after="120"/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целите, които си поставяте да постигнете при реализиране на проектното предложение и съответствието им с целите на Програмата.</w:t>
      </w:r>
      <w:r w:rsidR="00726CFC">
        <w:rPr>
          <w:i/>
        </w:rPr>
        <w:t xml:space="preserve"> </w:t>
      </w:r>
      <w:r>
        <w:rPr>
          <w:i/>
        </w:rPr>
        <w:t>Обосновете съответствието между</w:t>
      </w:r>
      <w:r w:rsidR="005A53FD">
        <w:rPr>
          <w:i/>
        </w:rPr>
        <w:t xml:space="preserve"> </w:t>
      </w:r>
      <w:r>
        <w:rPr>
          <w:i/>
        </w:rPr>
        <w:t>потребностите на целевите групи и целите на проекта.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 xml:space="preserve">Съответствие на проектното предложение </w:t>
      </w:r>
      <w:r w:rsidR="003336B4">
        <w:rPr>
          <w:b/>
        </w:rPr>
        <w:t>с</w:t>
      </w:r>
      <w:r w:rsidR="00CD7E72" w:rsidRPr="00860A65">
        <w:rPr>
          <w:b/>
        </w:rPr>
        <w:t xml:space="preserve"> посочените в </w:t>
      </w:r>
      <w:r w:rsidR="004A413C">
        <w:rPr>
          <w:b/>
        </w:rPr>
        <w:t>Програмата</w:t>
      </w:r>
      <w:r w:rsidR="00CD7E72" w:rsidRPr="00860A65">
        <w:rPr>
          <w:b/>
        </w:rPr>
        <w:t xml:space="preserve"> приоритет</w:t>
      </w:r>
      <w:r w:rsidR="002459C4">
        <w:rPr>
          <w:b/>
        </w:rPr>
        <w:t>и и цели</w:t>
      </w:r>
      <w:r w:rsidR="00AA522B">
        <w:rPr>
          <w:b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F167CD" w:rsidRDefault="00CF5964" w:rsidP="00860A65">
            <w:pPr>
              <w:spacing w:after="120"/>
              <w:rPr>
                <w:i/>
                <w:lang w:val="en-US"/>
              </w:rPr>
            </w:pPr>
            <w:r w:rsidRPr="00CF5964">
              <w:rPr>
                <w:i/>
              </w:rPr>
              <w:t>(</w:t>
            </w:r>
            <w:r w:rsidRPr="00CF5964">
              <w:rPr>
                <w:i/>
                <w:color w:val="FF0000"/>
              </w:rPr>
              <w:t>до 1000 символа</w:t>
            </w:r>
            <w:r w:rsidRPr="00CF5964">
              <w:rPr>
                <w:i/>
              </w:rPr>
              <w:t>)</w:t>
            </w: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p w:rsid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целевите групи,</w:t>
      </w:r>
      <w:r w:rsidRPr="004870F0">
        <w:rPr>
          <w:i/>
        </w:rPr>
        <w:t xml:space="preserve"> </w:t>
      </w:r>
      <w:r>
        <w:rPr>
          <w:i/>
        </w:rPr>
        <w:t xml:space="preserve">към които е насочен проектът (преки и непреки </w:t>
      </w:r>
      <w:r w:rsidR="001E12C8">
        <w:rPr>
          <w:i/>
        </w:rPr>
        <w:t>ползватели</w:t>
      </w:r>
      <w:r>
        <w:rPr>
          <w:i/>
        </w:rPr>
        <w:t>), като посочите техните характеристики и начина на достигане до тях</w:t>
      </w:r>
      <w:r w:rsidR="001E12C8">
        <w:rPr>
          <w:i/>
        </w:rPr>
        <w:t>.</w:t>
      </w:r>
    </w:p>
    <w:p w:rsidR="00DF137D" w:rsidRDefault="00DF137D" w:rsidP="00726CFC">
      <w:pPr>
        <w:ind w:left="284"/>
        <w:jc w:val="both"/>
        <w:rPr>
          <w:i/>
        </w:rPr>
      </w:pPr>
      <w:r w:rsidRPr="00253CA5">
        <w:rPr>
          <w:i/>
        </w:rPr>
        <w:t>Опишете идентифицираните нужди и/или проблеми на целевите групи, както и източниците за тяхното дефиниране.</w:t>
      </w:r>
    </w:p>
    <w:p w:rsidR="00DF137D" w:rsidRPr="004870F0" w:rsidRDefault="00DF137D" w:rsidP="00726CFC">
      <w:pPr>
        <w:ind w:left="284"/>
        <w:jc w:val="both"/>
        <w:rPr>
          <w:i/>
        </w:rPr>
      </w:pPr>
      <w:r>
        <w:rPr>
          <w:i/>
        </w:rPr>
        <w:t>Опишете съответствието на избраните методи, спрямо характеристиките на целевите групи.</w:t>
      </w:r>
    </w:p>
    <w:p w:rsidR="00DF137D" w:rsidRPr="004870F0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Посочете брой лица, включ</w:t>
      </w:r>
      <w:r>
        <w:rPr>
          <w:i/>
        </w:rPr>
        <w:t>ени в проекта.</w:t>
      </w:r>
    </w:p>
    <w:p w:rsidR="0056500D" w:rsidRP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 xml:space="preserve">Опишете </w:t>
      </w:r>
      <w:r>
        <w:rPr>
          <w:i/>
        </w:rPr>
        <w:t>очакваните ползи, които целевите групи биха имали след изпълнение на проекта и влиянието върху местната общност.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CF5964" w:rsidRDefault="00CF5964" w:rsidP="00860A65">
            <w:pPr>
              <w:spacing w:after="120"/>
              <w:rPr>
                <w:i/>
              </w:rPr>
            </w:pPr>
            <w:r w:rsidRPr="00CF5964">
              <w:rPr>
                <w:i/>
                <w:lang w:val="en-US"/>
              </w:rPr>
              <w:t>(</w:t>
            </w:r>
            <w:r w:rsidRPr="00CF5964">
              <w:rPr>
                <w:i/>
                <w:color w:val="FF0000"/>
              </w:rPr>
              <w:t xml:space="preserve">до </w:t>
            </w:r>
            <w:r w:rsidR="0083630C">
              <w:rPr>
                <w:i/>
                <w:color w:val="FF0000"/>
              </w:rPr>
              <w:t>20</w:t>
            </w:r>
            <w:r w:rsidRPr="00CF5964">
              <w:rPr>
                <w:i/>
                <w:color w:val="FF0000"/>
              </w:rPr>
              <w:t>00 символа</w:t>
            </w:r>
            <w:r w:rsidRPr="00CF5964">
              <w:rPr>
                <w:i/>
              </w:rPr>
              <w:t>)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1</w:t>
      </w:r>
      <w:r>
        <w:rPr>
          <w:b/>
          <w:lang w:val="en-US"/>
        </w:rPr>
        <w:t>.</w:t>
      </w:r>
      <w:r w:rsidRPr="00860A65">
        <w:rPr>
          <w:b/>
        </w:rPr>
        <w:t xml:space="preserve"> Организация и управление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F2421A" w:rsidRPr="00860A65" w:rsidTr="00044250">
        <w:trPr>
          <w:trHeight w:val="430"/>
        </w:trPr>
        <w:tc>
          <w:tcPr>
            <w:tcW w:w="8925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 от вашата организация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Pr="00860A65" w:rsidRDefault="00F2421A" w:rsidP="00F2421A">
      <w:pPr>
        <w:spacing w:before="100" w:beforeAutospacing="1" w:after="100" w:afterAutospacing="1"/>
        <w:outlineLvl w:val="2"/>
        <w:rPr>
          <w:b/>
        </w:rPr>
      </w:pPr>
      <w:r>
        <w:rPr>
          <w:b/>
          <w:bCs/>
        </w:rPr>
        <w:t>5</w:t>
      </w:r>
      <w:r w:rsidRPr="00860A65">
        <w:rPr>
          <w:b/>
        </w:rPr>
        <w:t>.</w:t>
      </w:r>
      <w:r>
        <w:rPr>
          <w:b/>
        </w:rPr>
        <w:t>2</w:t>
      </w:r>
      <w:r w:rsidRPr="00860A65">
        <w:rPr>
          <w:b/>
        </w:rPr>
        <w:t xml:space="preserve">. 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2421A" w:rsidRPr="00860A65" w:rsidTr="00044250">
        <w:trPr>
          <w:trHeight w:val="746"/>
        </w:trPr>
        <w:tc>
          <w:tcPr>
            <w:tcW w:w="9072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Default="00F2421A" w:rsidP="00860A65">
      <w:pPr>
        <w:spacing w:after="120"/>
        <w:rPr>
          <w:b/>
        </w:rPr>
      </w:pP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3</w:t>
      </w:r>
      <w:r w:rsidRPr="00860A65">
        <w:rPr>
          <w:b/>
        </w:rPr>
        <w:t xml:space="preserve">. 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F2421A" w:rsidRPr="00860A65" w:rsidTr="00044250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ИНДИКАТОРИ ЗА РЕЗУЛТАТ</w:t>
            </w:r>
          </w:p>
        </w:tc>
      </w:tr>
      <w:tr w:rsidR="00F2421A" w:rsidRPr="00860A65" w:rsidTr="00044250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860A65">
              <w:rPr>
                <w:b/>
              </w:rPr>
              <w:t>. …………………………….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</w:tbl>
    <w:p w:rsidR="00F2421A" w:rsidRPr="00860A65" w:rsidRDefault="00F2421A" w:rsidP="00860A65">
      <w:pPr>
        <w:spacing w:after="120"/>
        <w:rPr>
          <w:b/>
        </w:rPr>
      </w:pPr>
    </w:p>
    <w:p w:rsidR="003152D7" w:rsidRPr="00860A65" w:rsidRDefault="00D90B45" w:rsidP="00860A65">
      <w:pPr>
        <w:spacing w:after="120"/>
        <w:rPr>
          <w:b/>
        </w:rPr>
      </w:pPr>
      <w:r w:rsidRPr="00FF4DE4">
        <w:rPr>
          <w:b/>
        </w:rPr>
        <w:lastRenderedPageBreak/>
        <w:t>5.</w:t>
      </w:r>
      <w:r w:rsidR="00F2421A">
        <w:rPr>
          <w:b/>
        </w:rPr>
        <w:t>4</w:t>
      </w:r>
      <w:r w:rsidRPr="00FF4DE4">
        <w:rPr>
          <w:b/>
        </w:rPr>
        <w:t xml:space="preserve">. </w:t>
      </w:r>
      <w:r w:rsidR="00DF137D">
        <w:rPr>
          <w:b/>
        </w:rPr>
        <w:t xml:space="preserve"> 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="003E2EA3"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152D7" w:rsidRPr="00860A65" w:rsidTr="006F35E9">
        <w:trPr>
          <w:trHeight w:val="765"/>
        </w:trPr>
        <w:tc>
          <w:tcPr>
            <w:tcW w:w="8925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  <w:r w:rsidR="0083630C">
              <w:rPr>
                <w:i/>
              </w:rPr>
              <w:t xml:space="preserve"> (</w:t>
            </w:r>
            <w:r w:rsidR="0083630C" w:rsidRPr="0083630C">
              <w:rPr>
                <w:i/>
                <w:color w:val="FF0000"/>
              </w:rPr>
              <w:t>до 2500 символа</w:t>
            </w:r>
            <w:r w:rsidR="0083630C">
              <w:rPr>
                <w:i/>
              </w:rPr>
              <w:t>)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="002459C4">
        <w:rPr>
          <w:b/>
        </w:rPr>
        <w:t>5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0"/>
      </w:tblGrid>
      <w:tr w:rsidR="00DF137D" w:rsidTr="00726CFC">
        <w:tc>
          <w:tcPr>
            <w:tcW w:w="8920" w:type="dxa"/>
          </w:tcPr>
          <w:p w:rsidR="00DF137D" w:rsidRPr="0083630C" w:rsidRDefault="0083630C" w:rsidP="00DF137D">
            <w:pPr>
              <w:spacing w:after="120"/>
              <w:rPr>
                <w:rFonts w:ascii="Times New Roman" w:hAnsi="Times New Roman"/>
                <w:i/>
              </w:rPr>
            </w:pPr>
            <w:r w:rsidRPr="0083630C">
              <w:rPr>
                <w:rFonts w:ascii="Times New Roman" w:hAnsi="Times New Roman"/>
                <w:i/>
              </w:rPr>
              <w:t>(</w:t>
            </w:r>
            <w:r w:rsidRPr="0083630C">
              <w:rPr>
                <w:rFonts w:ascii="Times New Roman" w:hAnsi="Times New Roman"/>
                <w:i/>
                <w:color w:val="FF0000"/>
              </w:rPr>
              <w:t>до 2000 символа</w:t>
            </w:r>
            <w:r w:rsidRPr="0083630C">
              <w:rPr>
                <w:rFonts w:ascii="Times New Roman" w:hAnsi="Times New Roman"/>
                <w:i/>
              </w:rPr>
              <w:t>)</w:t>
            </w:r>
          </w:p>
        </w:tc>
      </w:tr>
    </w:tbl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CF7" w:rsidRDefault="000E1CF7">
      <w:r>
        <w:separator/>
      </w:r>
    </w:p>
  </w:endnote>
  <w:endnote w:type="continuationSeparator" w:id="0">
    <w:p w:rsidR="000E1CF7" w:rsidRDefault="000E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4A8F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8D" w:rsidRDefault="00D5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CF7" w:rsidRDefault="000E1CF7">
      <w:r>
        <w:separator/>
      </w:r>
    </w:p>
  </w:footnote>
  <w:footnote w:type="continuationSeparator" w:id="0">
    <w:p w:rsidR="000E1CF7" w:rsidRDefault="000E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8D" w:rsidRDefault="00D5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11" w:rsidRDefault="00701711" w:rsidP="00701711">
    <w:pPr>
      <w:jc w:val="right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  <w:t>Приложение №1</w:t>
    </w:r>
  </w:p>
  <w:p w:rsidR="00D90B45" w:rsidRDefault="00D90B45" w:rsidP="00860A65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12D42"/>
    <w:rsid w:val="000656C9"/>
    <w:rsid w:val="00067D24"/>
    <w:rsid w:val="0008153D"/>
    <w:rsid w:val="000A5255"/>
    <w:rsid w:val="000A5B42"/>
    <w:rsid w:val="000B48CB"/>
    <w:rsid w:val="000B4B7E"/>
    <w:rsid w:val="000B61B1"/>
    <w:rsid w:val="000B7C0C"/>
    <w:rsid w:val="000E1CF7"/>
    <w:rsid w:val="000E25C5"/>
    <w:rsid w:val="00113067"/>
    <w:rsid w:val="00130531"/>
    <w:rsid w:val="001658BC"/>
    <w:rsid w:val="001735ED"/>
    <w:rsid w:val="001766E2"/>
    <w:rsid w:val="00182616"/>
    <w:rsid w:val="001E12C8"/>
    <w:rsid w:val="001E7E50"/>
    <w:rsid w:val="001F0919"/>
    <w:rsid w:val="002122DF"/>
    <w:rsid w:val="00214288"/>
    <w:rsid w:val="00224FAC"/>
    <w:rsid w:val="002342E5"/>
    <w:rsid w:val="002459C4"/>
    <w:rsid w:val="00267A29"/>
    <w:rsid w:val="002B0A6A"/>
    <w:rsid w:val="002B0B95"/>
    <w:rsid w:val="002C1E3F"/>
    <w:rsid w:val="002C4555"/>
    <w:rsid w:val="002C6786"/>
    <w:rsid w:val="002D7992"/>
    <w:rsid w:val="002F0F35"/>
    <w:rsid w:val="003152D7"/>
    <w:rsid w:val="00317C91"/>
    <w:rsid w:val="003336B4"/>
    <w:rsid w:val="00337BAE"/>
    <w:rsid w:val="00352215"/>
    <w:rsid w:val="00353648"/>
    <w:rsid w:val="003E2EA3"/>
    <w:rsid w:val="003E32B4"/>
    <w:rsid w:val="00484A8F"/>
    <w:rsid w:val="00494CE4"/>
    <w:rsid w:val="004A413C"/>
    <w:rsid w:val="004D2132"/>
    <w:rsid w:val="004F778A"/>
    <w:rsid w:val="00521FE3"/>
    <w:rsid w:val="00527DCD"/>
    <w:rsid w:val="00533090"/>
    <w:rsid w:val="0056500D"/>
    <w:rsid w:val="005767BC"/>
    <w:rsid w:val="00580967"/>
    <w:rsid w:val="0059092E"/>
    <w:rsid w:val="005A53FD"/>
    <w:rsid w:val="005A5867"/>
    <w:rsid w:val="005B1E27"/>
    <w:rsid w:val="005B4174"/>
    <w:rsid w:val="005B5916"/>
    <w:rsid w:val="005C70C0"/>
    <w:rsid w:val="005C7C11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35E9"/>
    <w:rsid w:val="006F41A4"/>
    <w:rsid w:val="00701711"/>
    <w:rsid w:val="00726CFC"/>
    <w:rsid w:val="00735413"/>
    <w:rsid w:val="0075158A"/>
    <w:rsid w:val="007555F1"/>
    <w:rsid w:val="0075661E"/>
    <w:rsid w:val="00767029"/>
    <w:rsid w:val="007748FC"/>
    <w:rsid w:val="007B7EB5"/>
    <w:rsid w:val="008241F6"/>
    <w:rsid w:val="00832CEA"/>
    <w:rsid w:val="0083630C"/>
    <w:rsid w:val="00860A65"/>
    <w:rsid w:val="0087155B"/>
    <w:rsid w:val="008A6027"/>
    <w:rsid w:val="008B5E4D"/>
    <w:rsid w:val="008F19BE"/>
    <w:rsid w:val="008F1B20"/>
    <w:rsid w:val="0090215C"/>
    <w:rsid w:val="009100F7"/>
    <w:rsid w:val="0092541F"/>
    <w:rsid w:val="00955D74"/>
    <w:rsid w:val="00973E07"/>
    <w:rsid w:val="009A616B"/>
    <w:rsid w:val="009B0E33"/>
    <w:rsid w:val="009B10C2"/>
    <w:rsid w:val="009B56A1"/>
    <w:rsid w:val="009B7F7C"/>
    <w:rsid w:val="009C4136"/>
    <w:rsid w:val="00A1360F"/>
    <w:rsid w:val="00A13D75"/>
    <w:rsid w:val="00A36B99"/>
    <w:rsid w:val="00AA4833"/>
    <w:rsid w:val="00AA522B"/>
    <w:rsid w:val="00AC35B6"/>
    <w:rsid w:val="00AC51E4"/>
    <w:rsid w:val="00AD4885"/>
    <w:rsid w:val="00AE1916"/>
    <w:rsid w:val="00AF0542"/>
    <w:rsid w:val="00B45E77"/>
    <w:rsid w:val="00B70B88"/>
    <w:rsid w:val="00B73E64"/>
    <w:rsid w:val="00B84BFC"/>
    <w:rsid w:val="00BE076E"/>
    <w:rsid w:val="00BE3676"/>
    <w:rsid w:val="00BF26DA"/>
    <w:rsid w:val="00C0018C"/>
    <w:rsid w:val="00C20166"/>
    <w:rsid w:val="00C30729"/>
    <w:rsid w:val="00C61A6F"/>
    <w:rsid w:val="00C66783"/>
    <w:rsid w:val="00C81D5E"/>
    <w:rsid w:val="00C9224C"/>
    <w:rsid w:val="00C963E5"/>
    <w:rsid w:val="00CB2783"/>
    <w:rsid w:val="00CB3128"/>
    <w:rsid w:val="00CB6C18"/>
    <w:rsid w:val="00CC401B"/>
    <w:rsid w:val="00CD7E72"/>
    <w:rsid w:val="00CF5964"/>
    <w:rsid w:val="00D421EB"/>
    <w:rsid w:val="00D51870"/>
    <w:rsid w:val="00D5438D"/>
    <w:rsid w:val="00D56473"/>
    <w:rsid w:val="00D607A6"/>
    <w:rsid w:val="00D72C1C"/>
    <w:rsid w:val="00D90B45"/>
    <w:rsid w:val="00DA6542"/>
    <w:rsid w:val="00DB1088"/>
    <w:rsid w:val="00DB414E"/>
    <w:rsid w:val="00DF137D"/>
    <w:rsid w:val="00E4769B"/>
    <w:rsid w:val="00E54E18"/>
    <w:rsid w:val="00E56489"/>
    <w:rsid w:val="00E632D9"/>
    <w:rsid w:val="00E72948"/>
    <w:rsid w:val="00E74B3D"/>
    <w:rsid w:val="00E82A07"/>
    <w:rsid w:val="00E83047"/>
    <w:rsid w:val="00E8467E"/>
    <w:rsid w:val="00EA0299"/>
    <w:rsid w:val="00EC4448"/>
    <w:rsid w:val="00EC7D9A"/>
    <w:rsid w:val="00EF7CF0"/>
    <w:rsid w:val="00F02F3C"/>
    <w:rsid w:val="00F076B4"/>
    <w:rsid w:val="00F14DC9"/>
    <w:rsid w:val="00F167CD"/>
    <w:rsid w:val="00F2421A"/>
    <w:rsid w:val="00F3321C"/>
    <w:rsid w:val="00F75F62"/>
    <w:rsid w:val="00F835F9"/>
    <w:rsid w:val="00FA0416"/>
    <w:rsid w:val="00FA42CC"/>
    <w:rsid w:val="00FD6EE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9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6F35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F35E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68068-7B72-49A4-A434-5773AD04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2</cp:revision>
  <dcterms:created xsi:type="dcterms:W3CDTF">2025-07-25T14:00:00Z</dcterms:created>
  <dcterms:modified xsi:type="dcterms:W3CDTF">2025-07-25T14:00:00Z</dcterms:modified>
</cp:coreProperties>
</file>